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основу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C73DA0" w:rsidRPr="00C73DA0">
        <w:rPr>
          <w:rFonts w:ascii="Arial" w:eastAsia="Times New Roman" w:hAnsi="Arial" w:cs="Arial"/>
        </w:rPr>
        <w:t xml:space="preserve"> 120. </w:t>
      </w:r>
      <w:r>
        <w:rPr>
          <w:rFonts w:ascii="Arial" w:eastAsia="Times New Roman" w:hAnsi="Arial" w:cs="Arial"/>
        </w:rPr>
        <w:t>став</w:t>
      </w:r>
      <w:r w:rsidR="00C73DA0" w:rsidRPr="00C73DA0">
        <w:rPr>
          <w:rFonts w:ascii="Arial" w:eastAsia="Times New Roman" w:hAnsi="Arial" w:cs="Arial"/>
        </w:rPr>
        <w:t xml:space="preserve"> 8. </w:t>
      </w:r>
      <w:r>
        <w:rPr>
          <w:rFonts w:ascii="Arial" w:eastAsia="Times New Roman" w:hAnsi="Arial" w:cs="Arial"/>
        </w:rPr>
        <w:t>Закона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основама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система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образовања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васпитања</w:t>
      </w:r>
      <w:r w:rsidR="00C73DA0" w:rsidRPr="00C73DA0">
        <w:rPr>
          <w:rFonts w:ascii="Arial" w:eastAsia="Times New Roman" w:hAnsi="Arial" w:cs="Arial"/>
        </w:rPr>
        <w:t xml:space="preserve"> ("</w:t>
      </w:r>
      <w:r>
        <w:rPr>
          <w:rFonts w:ascii="Arial" w:eastAsia="Times New Roman" w:hAnsi="Arial" w:cs="Arial"/>
        </w:rPr>
        <w:t>Сл</w:t>
      </w:r>
      <w:r w:rsidR="00C73DA0" w:rsidRPr="00C73DA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гласник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РС</w:t>
      </w:r>
      <w:r w:rsidR="00C73DA0" w:rsidRPr="00C73DA0">
        <w:rPr>
          <w:rFonts w:ascii="Arial" w:eastAsia="Times New Roman" w:hAnsi="Arial" w:cs="Arial"/>
        </w:rPr>
        <w:t xml:space="preserve">", </w:t>
      </w:r>
      <w:r>
        <w:rPr>
          <w:rFonts w:ascii="Arial" w:eastAsia="Times New Roman" w:hAnsi="Arial" w:cs="Arial"/>
        </w:rPr>
        <w:t>бр</w:t>
      </w:r>
      <w:r w:rsidR="00415E7C">
        <w:rPr>
          <w:rFonts w:ascii="Arial" w:eastAsia="Times New Roman" w:hAnsi="Arial" w:cs="Arial"/>
        </w:rPr>
        <w:t>. 88/2017</w:t>
      </w:r>
      <w:r w:rsidR="00C73DA0" w:rsidRPr="00C73DA0">
        <w:rPr>
          <w:rFonts w:ascii="Arial" w:eastAsia="Times New Roman" w:hAnsi="Arial" w:cs="Arial"/>
        </w:rPr>
        <w:t xml:space="preserve"> - </w:t>
      </w:r>
      <w:r>
        <w:rPr>
          <w:rFonts w:ascii="Arial" w:eastAsia="Times New Roman" w:hAnsi="Arial" w:cs="Arial"/>
        </w:rPr>
        <w:t>даље</w:t>
      </w:r>
      <w:r w:rsidR="00C73DA0" w:rsidRPr="00C73DA0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Закон</w:t>
      </w:r>
      <w:r w:rsidR="00C73DA0" w:rsidRPr="00C73DA0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415E7C">
        <w:rPr>
          <w:rFonts w:ascii="Arial" w:eastAsia="Times New Roman" w:hAnsi="Arial" w:cs="Arial"/>
        </w:rPr>
        <w:t xml:space="preserve"> </w:t>
      </w:r>
      <w:r w:rsidR="00A41B82">
        <w:rPr>
          <w:rFonts w:ascii="Arial" w:eastAsia="Times New Roman" w:hAnsi="Arial" w:cs="Arial"/>
        </w:rPr>
        <w:t xml:space="preserve">76. </w:t>
      </w:r>
      <w:r>
        <w:rPr>
          <w:rFonts w:ascii="Arial" w:eastAsia="Times New Roman" w:hAnsi="Arial" w:cs="Arial"/>
        </w:rPr>
        <w:t>Статута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основне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"</w:t>
      </w:r>
      <w:r>
        <w:rPr>
          <w:rFonts w:ascii="Arial" w:eastAsia="Times New Roman" w:hAnsi="Arial" w:cs="Arial"/>
        </w:rPr>
        <w:t>Стеван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Сремац</w:t>
      </w:r>
      <w:r w:rsidR="00415E7C">
        <w:rPr>
          <w:rFonts w:ascii="Arial" w:eastAsia="Times New Roman" w:hAnsi="Arial" w:cs="Arial"/>
        </w:rPr>
        <w:t xml:space="preserve"> </w:t>
      </w:r>
      <w:r w:rsidR="00C73DA0" w:rsidRPr="00C73DA0">
        <w:rPr>
          <w:rFonts w:ascii="Arial" w:eastAsia="Times New Roman" w:hAnsi="Arial" w:cs="Arial"/>
        </w:rPr>
        <w:t xml:space="preserve">"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Сенти</w:t>
      </w:r>
      <w:r w:rsidR="00415E7C">
        <w:rPr>
          <w:rFonts w:ascii="Arial" w:eastAsia="Times New Roman" w:hAnsi="Arial" w:cs="Arial"/>
        </w:rPr>
        <w:t xml:space="preserve"> 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415E7C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одржаној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 17.10.2019.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године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донео</w:t>
      </w:r>
      <w:r w:rsidR="00C73DA0" w:rsidRPr="00C73DA0">
        <w:rPr>
          <w:rFonts w:ascii="Arial" w:eastAsia="Times New Roman" w:hAnsi="Arial" w:cs="Arial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ПОСЛОВНИК</w:t>
      </w:r>
      <w:r w:rsidR="00C73DA0" w:rsidRPr="00C73DA0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ОСНОВНЕ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415E7C">
        <w:rPr>
          <w:rFonts w:ascii="Arial" w:eastAsia="Times New Roman" w:hAnsi="Arial" w:cs="Arial"/>
        </w:rPr>
        <w:t xml:space="preserve"> ,, </w:t>
      </w:r>
      <w:r>
        <w:rPr>
          <w:rFonts w:ascii="Arial" w:eastAsia="Times New Roman" w:hAnsi="Arial" w:cs="Arial"/>
        </w:rPr>
        <w:t>СТЕВАН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СРЕМАЦ</w:t>
      </w:r>
      <w:r w:rsidR="00415E7C">
        <w:rPr>
          <w:rFonts w:ascii="Arial" w:eastAsia="Times New Roman" w:hAnsi="Arial" w:cs="Arial"/>
        </w:rPr>
        <w:t>,,</w:t>
      </w:r>
      <w:r w:rsidR="00C73DA0" w:rsidRPr="00C73DA0">
        <w:rPr>
          <w:rFonts w:ascii="Arial" w:eastAsia="Times New Roman" w:hAnsi="Arial" w:cs="Arial"/>
        </w:rPr>
        <w:t xml:space="preserve">  </w:t>
      </w:r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str_1"/>
      <w:bookmarkEnd w:id="1"/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ОПШТЕ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ОДРЕДБЕ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уређује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сазивање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припремање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друга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питања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значаја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iCs/>
        </w:rPr>
        <w:t>основне</w:t>
      </w:r>
      <w:r w:rsidR="00415E7C">
        <w:rPr>
          <w:rFonts w:ascii="Arial" w:eastAsia="Times New Roman" w:hAnsi="Arial" w:cs="Arial"/>
          <w:iCs/>
        </w:rPr>
        <w:t xml:space="preserve"> 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"</w:t>
      </w:r>
      <w:r>
        <w:rPr>
          <w:rFonts w:ascii="Arial" w:eastAsia="Times New Roman" w:hAnsi="Arial" w:cs="Arial"/>
        </w:rPr>
        <w:t>Стеван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Сремац</w:t>
      </w:r>
      <w:r w:rsidR="00C73DA0" w:rsidRPr="00C73DA0">
        <w:rPr>
          <w:rFonts w:ascii="Arial" w:eastAsia="Times New Roman" w:hAnsi="Arial" w:cs="Arial"/>
        </w:rPr>
        <w:t xml:space="preserve">"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Сенти</w:t>
      </w:r>
      <w:r w:rsidR="00415E7C">
        <w:rPr>
          <w:rFonts w:ascii="Arial" w:eastAsia="Times New Roman" w:hAnsi="Arial" w:cs="Arial"/>
        </w:rPr>
        <w:t xml:space="preserve">  </w:t>
      </w:r>
      <w:r w:rsidR="00C73DA0" w:rsidRPr="00C73DA0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даље</w:t>
      </w:r>
      <w:r w:rsidR="00C73DA0" w:rsidRPr="00C73DA0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Школа</w:t>
      </w:r>
      <w:r w:rsidR="00C73DA0" w:rsidRPr="00C73DA0">
        <w:rPr>
          <w:rFonts w:ascii="Arial" w:eastAsia="Times New Roman" w:hAnsi="Arial" w:cs="Arial"/>
        </w:rPr>
        <w:t xml:space="preserve">).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избора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мандат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председника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заменика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председника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уређен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Статутом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Одредбе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друга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лица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присуствују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седницама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саветодавног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 </w:t>
      </w:r>
    </w:p>
    <w:p w:rsid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Надлежности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утврђене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одредбом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415E7C">
        <w:rPr>
          <w:rFonts w:ascii="Arial" w:eastAsia="Times New Roman" w:hAnsi="Arial" w:cs="Arial"/>
        </w:rPr>
        <w:t xml:space="preserve"> 120. </w:t>
      </w:r>
      <w:r>
        <w:rPr>
          <w:rFonts w:ascii="Arial" w:eastAsia="Times New Roman" w:hAnsi="Arial" w:cs="Arial"/>
        </w:rPr>
        <w:t>став</w:t>
      </w:r>
      <w:r w:rsidR="00415E7C">
        <w:rPr>
          <w:rFonts w:ascii="Arial" w:eastAsia="Times New Roman" w:hAnsi="Arial" w:cs="Arial"/>
        </w:rPr>
        <w:t xml:space="preserve"> 6. </w:t>
      </w:r>
      <w:r>
        <w:rPr>
          <w:rFonts w:ascii="Arial" w:eastAsia="Times New Roman" w:hAnsi="Arial" w:cs="Arial"/>
        </w:rPr>
        <w:t>Закона</w:t>
      </w:r>
      <w:r w:rsidR="00415E7C">
        <w:rPr>
          <w:rFonts w:ascii="Arial" w:eastAsia="Times New Roman" w:hAnsi="Arial" w:cs="Arial"/>
        </w:rPr>
        <w:t xml:space="preserve">. </w:t>
      </w:r>
    </w:p>
    <w:p w:rsidR="00415E7C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Савет</w:t>
      </w:r>
      <w:r w:rsidR="00415E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415E7C">
        <w:rPr>
          <w:rFonts w:ascii="Arial" w:eastAsia="Times New Roman" w:hAnsi="Arial" w:cs="Arial"/>
        </w:rPr>
        <w:t>:</w:t>
      </w:r>
    </w:p>
    <w:p w:rsidR="00415E7C" w:rsidRDefault="00415E7C" w:rsidP="00415E7C">
      <w:pPr>
        <w:pStyle w:val="Normal1"/>
      </w:pPr>
      <w:r>
        <w:t xml:space="preserve">1) </w:t>
      </w:r>
      <w:r w:rsidR="009C50D3">
        <w:t>предлаже</w:t>
      </w:r>
      <w:r>
        <w:t xml:space="preserve"> </w:t>
      </w:r>
      <w:r w:rsidR="009C50D3">
        <w:t>представнике</w:t>
      </w:r>
      <w:r>
        <w:t xml:space="preserve"> </w:t>
      </w:r>
      <w:r w:rsidR="009C50D3">
        <w:t>родитеља</w:t>
      </w:r>
      <w:r>
        <w:t xml:space="preserve">, </w:t>
      </w:r>
      <w:r w:rsidR="009C50D3">
        <w:t>односно</w:t>
      </w:r>
      <w:r>
        <w:t xml:space="preserve"> </w:t>
      </w:r>
      <w:r w:rsidR="009C50D3">
        <w:t>других</w:t>
      </w:r>
      <w:r>
        <w:t xml:space="preserve"> </w:t>
      </w:r>
      <w:r w:rsidR="009C50D3">
        <w:t>законских</w:t>
      </w:r>
      <w:r>
        <w:t xml:space="preserve"> </w:t>
      </w:r>
      <w:r w:rsidR="009C50D3">
        <w:t>заступника</w:t>
      </w:r>
      <w:r>
        <w:t xml:space="preserve"> </w:t>
      </w:r>
      <w:r w:rsidR="009C50D3">
        <w:t>деце</w:t>
      </w:r>
      <w:r>
        <w:t xml:space="preserve">, </w:t>
      </w:r>
      <w:r w:rsidR="009C50D3">
        <w:t>односно</w:t>
      </w:r>
      <w:r>
        <w:t xml:space="preserve"> </w:t>
      </w:r>
      <w:r w:rsidR="009C50D3">
        <w:t>ученика</w:t>
      </w:r>
      <w:r>
        <w:t xml:space="preserve"> </w:t>
      </w:r>
      <w:r w:rsidR="009C50D3">
        <w:t>у</w:t>
      </w:r>
      <w:r>
        <w:t xml:space="preserve"> </w:t>
      </w:r>
      <w:r w:rsidR="009C50D3">
        <w:t>орган</w:t>
      </w:r>
      <w:r>
        <w:t xml:space="preserve"> </w:t>
      </w:r>
      <w:r w:rsidR="009C50D3">
        <w:t>управљања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2) </w:t>
      </w:r>
      <w:r w:rsidR="009C50D3">
        <w:t>предлаже</w:t>
      </w:r>
      <w:r>
        <w:t xml:space="preserve"> </w:t>
      </w:r>
      <w:r w:rsidR="009C50D3">
        <w:t>свог</w:t>
      </w:r>
      <w:r>
        <w:t xml:space="preserve"> </w:t>
      </w:r>
      <w:r w:rsidR="009C50D3">
        <w:t>представника</w:t>
      </w:r>
      <w:r>
        <w:t xml:space="preserve"> </w:t>
      </w:r>
      <w:r w:rsidR="009C50D3">
        <w:t>у</w:t>
      </w:r>
      <w:r>
        <w:t xml:space="preserve"> </w:t>
      </w:r>
      <w:r w:rsidR="009C50D3">
        <w:t>све</w:t>
      </w:r>
      <w:r>
        <w:t xml:space="preserve"> </w:t>
      </w:r>
      <w:r w:rsidR="009C50D3">
        <w:t>обавезне</w:t>
      </w:r>
      <w:r>
        <w:t xml:space="preserve"> </w:t>
      </w:r>
      <w:r w:rsidR="009C50D3">
        <w:t>тимове</w:t>
      </w:r>
      <w:r>
        <w:t xml:space="preserve"> </w:t>
      </w:r>
      <w:r w:rsidR="009C50D3">
        <w:t>установе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3) </w:t>
      </w:r>
      <w:r w:rsidR="009C50D3">
        <w:t>учествује</w:t>
      </w:r>
      <w:r>
        <w:t xml:space="preserve"> </w:t>
      </w:r>
      <w:r w:rsidR="009C50D3">
        <w:t>у</w:t>
      </w:r>
      <w:r>
        <w:t xml:space="preserve"> </w:t>
      </w:r>
      <w:r w:rsidR="009C50D3">
        <w:t>предлагању</w:t>
      </w:r>
      <w:r>
        <w:t xml:space="preserve"> </w:t>
      </w:r>
      <w:r w:rsidR="009C50D3">
        <w:t>изборних</w:t>
      </w:r>
      <w:r>
        <w:t xml:space="preserve"> </w:t>
      </w:r>
      <w:r w:rsidR="009C50D3">
        <w:t>садржаја</w:t>
      </w:r>
      <w:r>
        <w:t xml:space="preserve"> </w:t>
      </w:r>
      <w:r w:rsidR="009C50D3">
        <w:t>и</w:t>
      </w:r>
      <w:r>
        <w:t xml:space="preserve"> </w:t>
      </w:r>
      <w:r w:rsidR="009C50D3">
        <w:t>у</w:t>
      </w:r>
      <w:r>
        <w:t xml:space="preserve"> </w:t>
      </w:r>
      <w:r w:rsidR="009C50D3">
        <w:t>поступку</w:t>
      </w:r>
      <w:r>
        <w:t xml:space="preserve"> </w:t>
      </w:r>
      <w:r w:rsidR="009C50D3">
        <w:t>избора</w:t>
      </w:r>
      <w:r>
        <w:t xml:space="preserve"> </w:t>
      </w:r>
      <w:r w:rsidR="009C50D3">
        <w:t>уџбеника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4) </w:t>
      </w:r>
      <w:r w:rsidR="009C50D3">
        <w:t>разматра</w:t>
      </w:r>
      <w:r>
        <w:t xml:space="preserve"> </w:t>
      </w:r>
      <w:r w:rsidR="009C50D3">
        <w:t>предлог</w:t>
      </w:r>
      <w:r>
        <w:t xml:space="preserve"> </w:t>
      </w:r>
      <w:r w:rsidR="009C50D3">
        <w:t>школског</w:t>
      </w:r>
      <w:r>
        <w:t xml:space="preserve"> </w:t>
      </w:r>
      <w:r w:rsidR="009C50D3">
        <w:t>програма</w:t>
      </w:r>
      <w:r>
        <w:t xml:space="preserve">, </w:t>
      </w:r>
      <w:r w:rsidR="009C50D3">
        <w:t>развојног</w:t>
      </w:r>
      <w:r>
        <w:t xml:space="preserve"> </w:t>
      </w:r>
      <w:r w:rsidR="009C50D3">
        <w:t>плана</w:t>
      </w:r>
      <w:r>
        <w:t xml:space="preserve">, </w:t>
      </w:r>
      <w:r w:rsidR="009C50D3">
        <w:t>годишњег</w:t>
      </w:r>
      <w:r>
        <w:t xml:space="preserve"> </w:t>
      </w:r>
      <w:r w:rsidR="009C50D3">
        <w:t>плана</w:t>
      </w:r>
      <w:r>
        <w:t xml:space="preserve"> </w:t>
      </w:r>
      <w:r w:rsidR="009C50D3">
        <w:t>рада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5) </w:t>
      </w:r>
      <w:r w:rsidR="009C50D3">
        <w:t>разматра</w:t>
      </w:r>
      <w:r>
        <w:t xml:space="preserve"> </w:t>
      </w:r>
      <w:r w:rsidR="009C50D3">
        <w:t>извештаје</w:t>
      </w:r>
      <w:r>
        <w:t xml:space="preserve"> </w:t>
      </w:r>
      <w:r w:rsidR="009C50D3">
        <w:t>о</w:t>
      </w:r>
      <w:r>
        <w:t xml:space="preserve"> </w:t>
      </w:r>
      <w:r w:rsidR="009C50D3">
        <w:t>остваривању</w:t>
      </w:r>
      <w:r>
        <w:t xml:space="preserve"> </w:t>
      </w:r>
      <w:r w:rsidR="009C50D3">
        <w:t>програма</w:t>
      </w:r>
      <w:r>
        <w:t xml:space="preserve"> </w:t>
      </w:r>
      <w:r w:rsidR="009C50D3">
        <w:t>образовања</w:t>
      </w:r>
      <w:r>
        <w:t xml:space="preserve"> </w:t>
      </w:r>
      <w:r w:rsidR="009C50D3">
        <w:t>и</w:t>
      </w:r>
      <w:r>
        <w:t xml:space="preserve"> </w:t>
      </w:r>
      <w:r w:rsidR="009C50D3">
        <w:t>васпитања</w:t>
      </w:r>
      <w:r>
        <w:t xml:space="preserve">, </w:t>
      </w:r>
      <w:r w:rsidR="009C50D3">
        <w:t>развојног</w:t>
      </w:r>
      <w:r>
        <w:t xml:space="preserve"> </w:t>
      </w:r>
      <w:r w:rsidR="009C50D3">
        <w:t>плана</w:t>
      </w:r>
      <w:r>
        <w:t xml:space="preserve"> </w:t>
      </w:r>
      <w:r w:rsidR="009C50D3">
        <w:t>и</w:t>
      </w:r>
      <w:r>
        <w:t xml:space="preserve"> </w:t>
      </w:r>
      <w:r w:rsidR="009C50D3">
        <w:t>годишњег</w:t>
      </w:r>
      <w:r>
        <w:t xml:space="preserve"> </w:t>
      </w:r>
      <w:r w:rsidR="009C50D3">
        <w:t>плана</w:t>
      </w:r>
      <w:r>
        <w:t xml:space="preserve"> </w:t>
      </w:r>
      <w:r w:rsidR="009C50D3">
        <w:t>школе</w:t>
      </w:r>
      <w:r>
        <w:t xml:space="preserve">, </w:t>
      </w:r>
      <w:r w:rsidR="009C50D3">
        <w:t>спољашњем</w:t>
      </w:r>
      <w:r>
        <w:t xml:space="preserve"> </w:t>
      </w:r>
      <w:r w:rsidR="009C50D3">
        <w:t>вредновању</w:t>
      </w:r>
      <w:r>
        <w:t xml:space="preserve">, </w:t>
      </w:r>
      <w:r w:rsidR="009C50D3">
        <w:t>самовредновању</w:t>
      </w:r>
      <w:r>
        <w:t xml:space="preserve">, </w:t>
      </w:r>
      <w:r w:rsidR="009C50D3">
        <w:t>завршном</w:t>
      </w:r>
      <w:r>
        <w:t xml:space="preserve"> </w:t>
      </w:r>
      <w:r w:rsidR="009C50D3">
        <w:t>испиту</w:t>
      </w:r>
      <w:r>
        <w:t xml:space="preserve">, </w:t>
      </w:r>
      <w:r w:rsidR="009C50D3">
        <w:t>резултатима</w:t>
      </w:r>
      <w:r>
        <w:t xml:space="preserve"> </w:t>
      </w:r>
      <w:r w:rsidR="009C50D3">
        <w:t>националног</w:t>
      </w:r>
      <w:r>
        <w:t xml:space="preserve"> </w:t>
      </w:r>
      <w:r w:rsidR="009C50D3">
        <w:t>и</w:t>
      </w:r>
      <w:r>
        <w:t xml:space="preserve"> </w:t>
      </w:r>
      <w:r w:rsidR="009C50D3">
        <w:t>међународног</w:t>
      </w:r>
      <w:r>
        <w:t xml:space="preserve"> </w:t>
      </w:r>
      <w:r w:rsidR="009C50D3">
        <w:t>тестирања</w:t>
      </w:r>
      <w:r>
        <w:t xml:space="preserve"> </w:t>
      </w:r>
      <w:r w:rsidR="009C50D3">
        <w:t>и</w:t>
      </w:r>
      <w:r>
        <w:t xml:space="preserve"> </w:t>
      </w:r>
      <w:r w:rsidR="009C50D3">
        <w:t>спровођење</w:t>
      </w:r>
      <w:r>
        <w:t xml:space="preserve"> </w:t>
      </w:r>
      <w:r w:rsidR="009C50D3">
        <w:t>мера</w:t>
      </w:r>
      <w:r>
        <w:t xml:space="preserve"> </w:t>
      </w:r>
      <w:r w:rsidR="009C50D3">
        <w:t>за</w:t>
      </w:r>
      <w:r>
        <w:t xml:space="preserve"> </w:t>
      </w:r>
      <w:r w:rsidR="009C50D3">
        <w:t>обезбеђивање</w:t>
      </w:r>
      <w:r>
        <w:t xml:space="preserve"> </w:t>
      </w:r>
      <w:r w:rsidR="009C50D3">
        <w:t>и</w:t>
      </w:r>
      <w:r>
        <w:t xml:space="preserve"> </w:t>
      </w:r>
      <w:r w:rsidR="009C50D3">
        <w:t>унапређивање</w:t>
      </w:r>
      <w:r>
        <w:t xml:space="preserve"> </w:t>
      </w:r>
      <w:r w:rsidR="009C50D3">
        <w:t>квалитета</w:t>
      </w:r>
      <w:r>
        <w:t xml:space="preserve"> </w:t>
      </w:r>
      <w:r w:rsidR="009C50D3">
        <w:t>образовно</w:t>
      </w:r>
      <w:r>
        <w:t>-</w:t>
      </w:r>
      <w:r w:rsidR="009C50D3">
        <w:t>васпитног</w:t>
      </w:r>
      <w:r>
        <w:t xml:space="preserve"> </w:t>
      </w:r>
      <w:r w:rsidR="009C50D3">
        <w:t>рада</w:t>
      </w:r>
      <w:r>
        <w:t xml:space="preserve">; </w:t>
      </w:r>
    </w:p>
    <w:p w:rsidR="00746FF6" w:rsidRDefault="00746FF6" w:rsidP="00415E7C">
      <w:pPr>
        <w:pStyle w:val="Normal1"/>
      </w:pPr>
    </w:p>
    <w:p w:rsidR="00746FF6" w:rsidRDefault="00746FF6" w:rsidP="00746FF6">
      <w:pPr>
        <w:pStyle w:val="Normal1"/>
        <w:jc w:val="center"/>
      </w:pPr>
      <w:r>
        <w:t>-1-</w:t>
      </w:r>
    </w:p>
    <w:p w:rsidR="00415E7C" w:rsidRDefault="00415E7C" w:rsidP="00415E7C">
      <w:pPr>
        <w:pStyle w:val="Normal1"/>
      </w:pPr>
      <w:r>
        <w:lastRenderedPageBreak/>
        <w:t xml:space="preserve">6) </w:t>
      </w:r>
      <w:r w:rsidR="009C50D3">
        <w:t>разматра</w:t>
      </w:r>
      <w:r>
        <w:t xml:space="preserve"> </w:t>
      </w:r>
      <w:r w:rsidR="009C50D3">
        <w:t>намену</w:t>
      </w:r>
      <w:r>
        <w:t xml:space="preserve"> </w:t>
      </w:r>
      <w:r w:rsidR="009C50D3">
        <w:t>коришћења</w:t>
      </w:r>
      <w:r>
        <w:t xml:space="preserve"> </w:t>
      </w:r>
      <w:r w:rsidR="009C50D3">
        <w:t>средстава</w:t>
      </w:r>
      <w:r>
        <w:t xml:space="preserve"> </w:t>
      </w:r>
      <w:r w:rsidR="009C50D3">
        <w:t>од</w:t>
      </w:r>
      <w:r>
        <w:t xml:space="preserve"> </w:t>
      </w:r>
      <w:r w:rsidR="009C50D3">
        <w:t>донација</w:t>
      </w:r>
      <w:r>
        <w:t xml:space="preserve"> </w:t>
      </w:r>
      <w:r w:rsidR="009C50D3">
        <w:t>и</w:t>
      </w:r>
      <w:r>
        <w:t xml:space="preserve"> </w:t>
      </w:r>
      <w:r w:rsidR="009C50D3">
        <w:t>од</w:t>
      </w:r>
      <w:r>
        <w:t xml:space="preserve"> </w:t>
      </w:r>
      <w:r w:rsidR="009C50D3">
        <w:t>проширене</w:t>
      </w:r>
      <w:r>
        <w:t xml:space="preserve"> </w:t>
      </w:r>
      <w:r w:rsidR="009C50D3">
        <w:t>делатности</w:t>
      </w:r>
      <w:r>
        <w:t xml:space="preserve"> </w:t>
      </w:r>
      <w:r w:rsidR="009C50D3">
        <w:t>установе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7) </w:t>
      </w:r>
      <w:r w:rsidR="009C50D3">
        <w:t>предлаже</w:t>
      </w:r>
      <w:r>
        <w:t xml:space="preserve"> </w:t>
      </w:r>
      <w:r w:rsidR="009C50D3">
        <w:t>органу</w:t>
      </w:r>
      <w:r>
        <w:t xml:space="preserve"> </w:t>
      </w:r>
      <w:r w:rsidR="009C50D3">
        <w:t>управљања</w:t>
      </w:r>
      <w:r>
        <w:t xml:space="preserve"> </w:t>
      </w:r>
      <w:r w:rsidR="009C50D3">
        <w:t>намену</w:t>
      </w:r>
      <w:r>
        <w:t xml:space="preserve"> </w:t>
      </w:r>
      <w:r w:rsidR="009C50D3">
        <w:t>коришћења</w:t>
      </w:r>
      <w:r>
        <w:t xml:space="preserve"> </w:t>
      </w:r>
      <w:r w:rsidR="009C50D3">
        <w:t>средстава</w:t>
      </w:r>
      <w:r>
        <w:t xml:space="preserve"> </w:t>
      </w:r>
      <w:r w:rsidR="009C50D3">
        <w:t>остварених</w:t>
      </w:r>
      <w:r>
        <w:t xml:space="preserve"> </w:t>
      </w:r>
      <w:r w:rsidR="009C50D3">
        <w:t>радом</w:t>
      </w:r>
      <w:r>
        <w:t xml:space="preserve"> </w:t>
      </w:r>
      <w:r w:rsidR="009C50D3">
        <w:t>ученичке</w:t>
      </w:r>
      <w:r>
        <w:t xml:space="preserve"> </w:t>
      </w:r>
      <w:r w:rsidR="009C50D3">
        <w:t>задруге</w:t>
      </w:r>
      <w:r>
        <w:t xml:space="preserve"> </w:t>
      </w:r>
      <w:r w:rsidR="009C50D3">
        <w:t>и</w:t>
      </w:r>
      <w:r>
        <w:t xml:space="preserve"> </w:t>
      </w:r>
      <w:r w:rsidR="009C50D3">
        <w:t>прикупљених</w:t>
      </w:r>
      <w:r>
        <w:t xml:space="preserve"> </w:t>
      </w:r>
      <w:r w:rsidR="009C50D3">
        <w:t>од</w:t>
      </w:r>
      <w:r>
        <w:t xml:space="preserve"> </w:t>
      </w:r>
      <w:r w:rsidR="009C50D3">
        <w:t>родитеља</w:t>
      </w:r>
      <w:r>
        <w:t xml:space="preserve">, </w:t>
      </w:r>
      <w:r w:rsidR="009C50D3">
        <w:t>односно</w:t>
      </w:r>
      <w:r>
        <w:t xml:space="preserve"> </w:t>
      </w:r>
      <w:r w:rsidR="009C50D3">
        <w:t>другог</w:t>
      </w:r>
      <w:r>
        <w:t xml:space="preserve"> </w:t>
      </w:r>
      <w:r w:rsidR="009C50D3">
        <w:t>законског</w:t>
      </w:r>
      <w:r>
        <w:t xml:space="preserve"> </w:t>
      </w:r>
      <w:r w:rsidR="009C50D3">
        <w:t>заступника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8) </w:t>
      </w:r>
      <w:r w:rsidR="009C50D3">
        <w:t>разматра</w:t>
      </w:r>
      <w:r>
        <w:t xml:space="preserve"> </w:t>
      </w:r>
      <w:r w:rsidR="009C50D3">
        <w:t>и</w:t>
      </w:r>
      <w:r>
        <w:t xml:space="preserve"> </w:t>
      </w:r>
      <w:r w:rsidR="009C50D3">
        <w:t>прати</w:t>
      </w:r>
      <w:r>
        <w:t xml:space="preserve"> </w:t>
      </w:r>
      <w:r w:rsidR="009C50D3">
        <w:t>услове</w:t>
      </w:r>
      <w:r>
        <w:t xml:space="preserve"> </w:t>
      </w:r>
      <w:r w:rsidR="009C50D3">
        <w:t>за</w:t>
      </w:r>
      <w:r>
        <w:t xml:space="preserve"> </w:t>
      </w:r>
      <w:r w:rsidR="009C50D3">
        <w:t>рад</w:t>
      </w:r>
      <w:r>
        <w:t xml:space="preserve"> </w:t>
      </w:r>
      <w:r w:rsidR="009C50D3">
        <w:t>установе</w:t>
      </w:r>
      <w:r>
        <w:t xml:space="preserve">, </w:t>
      </w:r>
      <w:r w:rsidR="009C50D3">
        <w:t>услове</w:t>
      </w:r>
      <w:r>
        <w:t xml:space="preserve"> </w:t>
      </w:r>
      <w:r w:rsidR="009C50D3">
        <w:t>за</w:t>
      </w:r>
      <w:r>
        <w:t xml:space="preserve"> </w:t>
      </w:r>
      <w:r w:rsidR="009C50D3">
        <w:t>одрастање</w:t>
      </w:r>
      <w:r>
        <w:t xml:space="preserve"> </w:t>
      </w:r>
      <w:r w:rsidR="009C50D3">
        <w:t>и</w:t>
      </w:r>
      <w:r>
        <w:t xml:space="preserve"> </w:t>
      </w:r>
      <w:r w:rsidR="009C50D3">
        <w:t>учење</w:t>
      </w:r>
      <w:r>
        <w:t xml:space="preserve">, </w:t>
      </w:r>
      <w:r w:rsidR="009C50D3">
        <w:t>безбедност</w:t>
      </w:r>
      <w:r>
        <w:t xml:space="preserve"> </w:t>
      </w:r>
      <w:r w:rsidR="009C50D3">
        <w:t>и</w:t>
      </w:r>
      <w:r>
        <w:t xml:space="preserve"> </w:t>
      </w:r>
      <w:r w:rsidR="009C50D3">
        <w:t>заштиту</w:t>
      </w:r>
      <w:r>
        <w:t xml:space="preserve"> </w:t>
      </w:r>
      <w:r w:rsidR="009C50D3">
        <w:t>деце</w:t>
      </w:r>
      <w:r>
        <w:t xml:space="preserve"> </w:t>
      </w:r>
      <w:r w:rsidR="009C50D3">
        <w:t>и</w:t>
      </w:r>
      <w:r>
        <w:t xml:space="preserve"> </w:t>
      </w:r>
      <w:r w:rsidR="009C50D3">
        <w:t>ученика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9) </w:t>
      </w:r>
      <w:r w:rsidR="009C50D3">
        <w:t>учествује</w:t>
      </w:r>
      <w:r>
        <w:t xml:space="preserve"> </w:t>
      </w:r>
      <w:r w:rsidR="009C50D3">
        <w:t>у</w:t>
      </w:r>
      <w:r>
        <w:t xml:space="preserve"> </w:t>
      </w:r>
      <w:r w:rsidR="009C50D3">
        <w:t>поступку</w:t>
      </w:r>
      <w:r>
        <w:t xml:space="preserve"> </w:t>
      </w:r>
      <w:r w:rsidR="009C50D3">
        <w:t>прописивања</w:t>
      </w:r>
      <w:r>
        <w:t xml:space="preserve"> </w:t>
      </w:r>
      <w:r w:rsidR="009C50D3">
        <w:t>мера</w:t>
      </w:r>
      <w:r>
        <w:t xml:space="preserve"> </w:t>
      </w:r>
      <w:r w:rsidR="009C50D3">
        <w:t>из</w:t>
      </w:r>
      <w:r>
        <w:t xml:space="preserve"> </w:t>
      </w:r>
      <w:r w:rsidR="009C50D3">
        <w:t>члана</w:t>
      </w:r>
      <w:r>
        <w:t xml:space="preserve"> 108. </w:t>
      </w:r>
      <w:r w:rsidR="009C50D3">
        <w:t>овог</w:t>
      </w:r>
      <w:r>
        <w:t xml:space="preserve"> </w:t>
      </w:r>
      <w:r w:rsidR="009C50D3">
        <w:t>закона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10) </w:t>
      </w:r>
      <w:r w:rsidR="009C50D3">
        <w:t>даје</w:t>
      </w:r>
      <w:r>
        <w:t xml:space="preserve"> </w:t>
      </w:r>
      <w:r w:rsidR="009C50D3">
        <w:t>сагласност</w:t>
      </w:r>
      <w:r>
        <w:t xml:space="preserve"> </w:t>
      </w:r>
      <w:r w:rsidR="009C50D3">
        <w:t>на</w:t>
      </w:r>
      <w:r>
        <w:t xml:space="preserve"> </w:t>
      </w:r>
      <w:r w:rsidR="009C50D3">
        <w:t>програм</w:t>
      </w:r>
      <w:r>
        <w:t xml:space="preserve"> </w:t>
      </w:r>
      <w:r w:rsidR="009C50D3">
        <w:t>и</w:t>
      </w:r>
      <w:r>
        <w:t xml:space="preserve"> </w:t>
      </w:r>
      <w:r w:rsidR="009C50D3">
        <w:t>организовање</w:t>
      </w:r>
      <w:r>
        <w:t xml:space="preserve"> </w:t>
      </w:r>
      <w:r w:rsidR="009C50D3">
        <w:t>екскурзије</w:t>
      </w:r>
      <w:r>
        <w:t xml:space="preserve">, </w:t>
      </w:r>
      <w:r w:rsidR="009C50D3">
        <w:t>односно</w:t>
      </w:r>
      <w:r>
        <w:t xml:space="preserve"> </w:t>
      </w:r>
      <w:r w:rsidR="009C50D3">
        <w:t>програме</w:t>
      </w:r>
      <w:r>
        <w:t xml:space="preserve"> </w:t>
      </w:r>
      <w:r w:rsidR="009C50D3">
        <w:t>наставе</w:t>
      </w:r>
      <w:r>
        <w:t xml:space="preserve"> </w:t>
      </w:r>
      <w:r w:rsidR="009C50D3">
        <w:t>у</w:t>
      </w:r>
      <w:r>
        <w:t xml:space="preserve"> </w:t>
      </w:r>
      <w:r w:rsidR="009C50D3">
        <w:t>природи</w:t>
      </w:r>
      <w:r>
        <w:t xml:space="preserve"> </w:t>
      </w:r>
      <w:r w:rsidR="009C50D3">
        <w:t>и</w:t>
      </w:r>
      <w:r>
        <w:t xml:space="preserve"> </w:t>
      </w:r>
      <w:r w:rsidR="009C50D3">
        <w:t>разматра</w:t>
      </w:r>
      <w:r>
        <w:t xml:space="preserve"> </w:t>
      </w:r>
      <w:r w:rsidR="009C50D3">
        <w:t>извештај</w:t>
      </w:r>
      <w:r>
        <w:t xml:space="preserve"> </w:t>
      </w:r>
      <w:r w:rsidR="009C50D3">
        <w:t>о</w:t>
      </w:r>
      <w:r>
        <w:t xml:space="preserve"> </w:t>
      </w:r>
      <w:r w:rsidR="009C50D3">
        <w:t>њиховом</w:t>
      </w:r>
      <w:r>
        <w:t xml:space="preserve"> </w:t>
      </w:r>
      <w:r w:rsidR="009C50D3">
        <w:t>остваривању</w:t>
      </w:r>
      <w:r>
        <w:t xml:space="preserve">; </w:t>
      </w:r>
    </w:p>
    <w:p w:rsidR="00415E7C" w:rsidRDefault="00415E7C" w:rsidP="00415E7C">
      <w:pPr>
        <w:pStyle w:val="Normal1"/>
      </w:pPr>
      <w:r>
        <w:t xml:space="preserve">11) </w:t>
      </w:r>
      <w:r w:rsidR="009C50D3">
        <w:t>предлаже</w:t>
      </w:r>
      <w:r>
        <w:t xml:space="preserve"> </w:t>
      </w:r>
      <w:r w:rsidR="009C50D3">
        <w:t>представника</w:t>
      </w:r>
      <w:r>
        <w:t xml:space="preserve"> </w:t>
      </w:r>
      <w:r w:rsidR="009C50D3">
        <w:t>и</w:t>
      </w:r>
      <w:r>
        <w:t xml:space="preserve"> </w:t>
      </w:r>
      <w:r w:rsidR="009C50D3">
        <w:t>његовог</w:t>
      </w:r>
      <w:r>
        <w:t xml:space="preserve"> </w:t>
      </w:r>
      <w:r w:rsidR="009C50D3">
        <w:t>заменика</w:t>
      </w:r>
      <w:r>
        <w:t xml:space="preserve"> </w:t>
      </w:r>
      <w:r w:rsidR="009C50D3">
        <w:t>за</w:t>
      </w:r>
      <w:r>
        <w:t xml:space="preserve"> </w:t>
      </w:r>
      <w:r w:rsidR="009C50D3">
        <w:t>општински</w:t>
      </w:r>
      <w:r>
        <w:t xml:space="preserve"> </w:t>
      </w:r>
      <w:r w:rsidR="009C50D3">
        <w:t>савет</w:t>
      </w:r>
      <w:r>
        <w:t xml:space="preserve"> </w:t>
      </w:r>
      <w:r w:rsidR="009C50D3">
        <w:t>родитеља</w:t>
      </w:r>
      <w:r>
        <w:t xml:space="preserve">; </w:t>
      </w:r>
    </w:p>
    <w:p w:rsidR="00415E7C" w:rsidRPr="00C73DA0" w:rsidRDefault="00415E7C" w:rsidP="00415E7C">
      <w:pPr>
        <w:pStyle w:val="Normal1"/>
      </w:pPr>
      <w:r>
        <w:t xml:space="preserve">12) </w:t>
      </w:r>
      <w:r w:rsidR="009C50D3">
        <w:t>разматра</w:t>
      </w:r>
      <w:r>
        <w:t xml:space="preserve"> </w:t>
      </w:r>
      <w:r w:rsidR="009C50D3">
        <w:t>и</w:t>
      </w:r>
      <w:r>
        <w:t xml:space="preserve"> </w:t>
      </w:r>
      <w:r w:rsidR="009C50D3">
        <w:t>друга</w:t>
      </w:r>
      <w:r>
        <w:t xml:space="preserve"> </w:t>
      </w:r>
      <w:r w:rsidR="009C50D3">
        <w:t>питања</w:t>
      </w:r>
      <w:r>
        <w:t xml:space="preserve"> </w:t>
      </w:r>
      <w:r w:rsidR="009C50D3">
        <w:t>утврђена</w:t>
      </w:r>
      <w:r>
        <w:t xml:space="preserve"> </w:t>
      </w:r>
      <w:r w:rsidR="009C50D3">
        <w:t>статутом</w:t>
      </w:r>
      <w: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предлоге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питања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ставове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упућује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Школском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одбору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директору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стручним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ученичком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парламенту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3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Свој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седницама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јавне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присуствују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представници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ученика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одељења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школи</w:t>
      </w:r>
      <w:r w:rsidR="00C73DA0" w:rsidRPr="00C73DA0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могу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присуствовати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остали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ученика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наставници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могу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позивати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Школског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одбора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стручних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директор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стручни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сарадници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представници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ученичког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парламента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као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друга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лица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интерес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присуствују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седници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могу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знањем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допринесу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4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одговоран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правилну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примену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одредаба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одговара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5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Сваки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присуствује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седницама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савесним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доприноси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успешном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остваривању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Законом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стављени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надлежност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Уколико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несавесно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неоправдано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одсуствује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више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пута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току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једне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школске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године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ће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покренути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иницијативу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избор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другог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одељења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746FF6" w:rsidRPr="00C73DA0" w:rsidRDefault="00746FF6" w:rsidP="00746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-2-</w:t>
      </w:r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str_2"/>
      <w:bookmarkEnd w:id="2"/>
      <w:r>
        <w:rPr>
          <w:rFonts w:ascii="Arial" w:eastAsia="Times New Roman" w:hAnsi="Arial" w:cs="Arial"/>
          <w:b/>
          <w:bCs/>
          <w:sz w:val="24"/>
          <w:szCs w:val="24"/>
        </w:rPr>
        <w:t>II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САЗИВАЊЕ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СЕДНИЦЕ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6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Прву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конститутивну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сазива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директор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њоме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руководи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до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верификације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мандата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избора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председника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његовог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заменика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Након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тога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сазива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руководи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његовом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одсуству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његов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заменик</w:t>
      </w:r>
      <w:r w:rsidR="00C73DA0" w:rsidRPr="00C73DA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Заменик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председника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права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председника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његовом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одсуству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сазивају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одржавају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потреби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најмање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пута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току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полугодишта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Директор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обезбеди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адекватну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просторију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7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сазове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писмени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захтев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једне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трећине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укупног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писмени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захтев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Школског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одбора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стручних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ученичког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парламента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случају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седници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присуствују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подносиоца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захтева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8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сазивају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писменим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путем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секретаријат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позив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предложеним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дневним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редом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обавештењем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часу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месту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материјалом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потребним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припрему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предстојећу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достави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најкасније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одређеног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Изузетно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уколико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захтева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природа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питања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ставља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дневни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седница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може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заказати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хитном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поступку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телефонским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путем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најкасније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један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одређеног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str_3"/>
      <w:bookmarkEnd w:id="3"/>
      <w:r>
        <w:rPr>
          <w:rFonts w:ascii="Arial" w:eastAsia="Times New Roman" w:hAnsi="Arial" w:cs="Arial"/>
          <w:b/>
          <w:bCs/>
          <w:sz w:val="24"/>
          <w:szCs w:val="24"/>
        </w:rPr>
        <w:t>III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ПРИПРЕМАЊЕ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СЕДНИЦЕ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9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његов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заменик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сарадњи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директором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стручним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припрема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дневног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сваке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746FF6" w:rsidRDefault="00746FF6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746FF6" w:rsidRDefault="00746FF6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746FF6" w:rsidRDefault="00746FF6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-3-</w:t>
      </w:r>
    </w:p>
    <w:p w:rsidR="00746FF6" w:rsidRPr="00746FF6" w:rsidRDefault="009C50D3" w:rsidP="00746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10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састављању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предлога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дневног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води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рачуна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нарочито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томе</w:t>
      </w:r>
      <w:r w:rsidR="00C73DA0" w:rsidRPr="00C73DA0">
        <w:rPr>
          <w:rFonts w:ascii="Arial" w:eastAsia="Times New Roman" w:hAnsi="Arial" w:cs="Arial"/>
        </w:rPr>
        <w:t xml:space="preserve">: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да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седницама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разматрају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питања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која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Закону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статуту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Школе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спадају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надлежност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Савета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родитеља</w:t>
      </w:r>
      <w:r w:rsidRPr="00C73DA0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као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друга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питања</w:t>
      </w:r>
      <w:r w:rsidRPr="00C73DA0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захтев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директора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Школе</w:t>
      </w:r>
      <w:r w:rsidRPr="00C73DA0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стручних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органа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или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Школског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одбора</w:t>
      </w:r>
      <w:r w:rsidRPr="00C73DA0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за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која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је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потребно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мишљење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родитеља</w:t>
      </w:r>
      <w:r w:rsidRPr="00C73DA0">
        <w:rPr>
          <w:rFonts w:ascii="Arial" w:eastAsia="Times New Roman" w:hAnsi="Arial" w:cs="Arial"/>
        </w:rPr>
        <w:t xml:space="preserve">;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да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дневни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ред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обухвата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првенствено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питања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која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време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одржавања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седнице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најактуелнија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рад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Савета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родитеља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Школе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целини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да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дневни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ред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буде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сувише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обиман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све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његове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тачке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могу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обраде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тој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седници</w:t>
      </w:r>
      <w:r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str_4"/>
      <w:bookmarkEnd w:id="4"/>
      <w:r>
        <w:rPr>
          <w:rFonts w:ascii="Arial" w:eastAsia="Times New Roman" w:hAnsi="Arial" w:cs="Arial"/>
          <w:b/>
          <w:bCs/>
          <w:sz w:val="24"/>
          <w:szCs w:val="24"/>
        </w:rPr>
        <w:t>IV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РАД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НА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СЕДНИЦАМА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ОДРЖАВАЊЕ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РЕДА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11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Седницу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отвара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самом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почетку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утврђује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присутност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одсутност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Седница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може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уколико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постоји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кворум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односно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уколико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присутна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већина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укупног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Након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утврђивања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кворума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разматра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записник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претходне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разматра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усваја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дневног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12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Своје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предлоге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питања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ставове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одлуке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доноси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већином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укупног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13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правилу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јавно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осим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случају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када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предлажу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Школског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одбора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када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тајно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Изузетно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става</w:t>
      </w:r>
      <w:r w:rsidR="00C73DA0" w:rsidRPr="00C73DA0">
        <w:rPr>
          <w:rFonts w:ascii="Arial" w:eastAsia="Times New Roman" w:hAnsi="Arial" w:cs="Arial"/>
        </w:rPr>
        <w:t xml:space="preserve"> 1.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чланови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могу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одлучити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неком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питању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буде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тајно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14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Гласа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што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изјашњавају</w:t>
      </w:r>
      <w:r w:rsidR="00C73DA0" w:rsidRPr="00C73DA0">
        <w:rPr>
          <w:rFonts w:ascii="Arial" w:eastAsia="Times New Roman" w:hAnsi="Arial" w:cs="Arial"/>
        </w:rPr>
        <w:t xml:space="preserve"> "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"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"</w:t>
      </w:r>
      <w:r>
        <w:rPr>
          <w:rFonts w:ascii="Arial" w:eastAsia="Times New Roman" w:hAnsi="Arial" w:cs="Arial"/>
        </w:rPr>
        <w:t>против</w:t>
      </w:r>
      <w:r w:rsidR="00C73DA0" w:rsidRPr="00C73DA0">
        <w:rPr>
          <w:rFonts w:ascii="Arial" w:eastAsia="Times New Roman" w:hAnsi="Arial" w:cs="Arial"/>
        </w:rPr>
        <w:t xml:space="preserve">" </w:t>
      </w:r>
      <w:r>
        <w:rPr>
          <w:rFonts w:ascii="Arial" w:eastAsia="Times New Roman" w:hAnsi="Arial" w:cs="Arial"/>
        </w:rPr>
        <w:t>предлога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уздржавају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Чланови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право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издвоје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мишљење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неком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питању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што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уноси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записник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746FF6" w:rsidRPr="00C73DA0" w:rsidRDefault="00746FF6" w:rsidP="00746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-4-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15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Јавно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врши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дизањем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руке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појединачним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позивањем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изјашњавање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завршеном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утврђује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резултат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16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Тајно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утврђивање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предлога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Школског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одбора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спроводи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гласачким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листићима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наводе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предложени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кандидати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азбучном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испред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имена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врши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заокруживањем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испред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имена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кандидата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спроводи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резултат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утврђује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трочлана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комисија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из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изабрана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претходи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врши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Сматра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Школског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одбора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предложена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ученика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добила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највећи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гласова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Ако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више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кандидата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добије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исти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гласова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гласање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понавља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само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њих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док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утврде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кандидата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највећим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гласова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17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тајног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случају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прописаном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чланом</w:t>
      </w:r>
      <w:r w:rsidR="00C73DA0" w:rsidRPr="00C73DA0">
        <w:rPr>
          <w:rFonts w:ascii="Arial" w:eastAsia="Times New Roman" w:hAnsi="Arial" w:cs="Arial"/>
        </w:rPr>
        <w:t xml:space="preserve"> 13. </w:t>
      </w:r>
      <w:r>
        <w:rPr>
          <w:rFonts w:ascii="Arial" w:eastAsia="Times New Roman" w:hAnsi="Arial" w:cs="Arial"/>
        </w:rPr>
        <w:t>став</w:t>
      </w:r>
      <w:r w:rsidR="00C73DA0" w:rsidRPr="00C73DA0">
        <w:rPr>
          <w:rFonts w:ascii="Arial" w:eastAsia="Times New Roman" w:hAnsi="Arial" w:cs="Arial"/>
        </w:rPr>
        <w:t xml:space="preserve"> 2.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утврђују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већином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укупног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броја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18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води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даје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реч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усмерава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расправу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дискусију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свакој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тачки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дневног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Сваки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право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излагање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мишљења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свакој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тачки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дневног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конкретно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без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опширности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добијању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речи</w:t>
      </w:r>
      <w:r w:rsidR="00C73DA0" w:rsidRPr="00C73DA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Председник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право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прекине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излагање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опомене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удаљује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предмета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дискусије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захтева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конкретност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Сваки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пристојног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понашања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изражавања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нема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право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понашањем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било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ремети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седницама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19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Због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повреде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члановима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могу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изрећи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следеће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мере</w:t>
      </w:r>
      <w:r w:rsidR="00C73DA0" w:rsidRPr="00C73DA0">
        <w:rPr>
          <w:rFonts w:ascii="Arial" w:eastAsia="Times New Roman" w:hAnsi="Arial" w:cs="Arial"/>
        </w:rPr>
        <w:t xml:space="preserve">: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lastRenderedPageBreak/>
        <w:t xml:space="preserve">- </w:t>
      </w:r>
      <w:r w:rsidR="009C50D3">
        <w:rPr>
          <w:rFonts w:ascii="Arial" w:eastAsia="Times New Roman" w:hAnsi="Arial" w:cs="Arial"/>
        </w:rPr>
        <w:t>усмена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опомена</w:t>
      </w:r>
      <w:r w:rsidRPr="00C73DA0">
        <w:rPr>
          <w:rFonts w:ascii="Arial" w:eastAsia="Times New Roman" w:hAnsi="Arial" w:cs="Arial"/>
        </w:rPr>
        <w:t xml:space="preserve">; </w:t>
      </w:r>
    </w:p>
    <w:p w:rsid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писмена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опомена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унета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записник</w:t>
      </w:r>
      <w:r w:rsidRPr="00C73DA0">
        <w:rPr>
          <w:rFonts w:ascii="Arial" w:eastAsia="Times New Roman" w:hAnsi="Arial" w:cs="Arial"/>
        </w:rPr>
        <w:t xml:space="preserve">; </w:t>
      </w:r>
    </w:p>
    <w:p w:rsidR="00746FF6" w:rsidRPr="00C73DA0" w:rsidRDefault="00746FF6" w:rsidP="00746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-5-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одузимање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речи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удаљавање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седнице</w:t>
      </w:r>
      <w:r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20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Усмена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опомена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изриче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понашањем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нарушава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одредбе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Писмена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опомена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унета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записник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изриче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изречене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усмене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опомене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настави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нарушава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одредбе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Мера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одузимања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речи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изриче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нарушава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ред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већ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пута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био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опоменут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Мера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удаљења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изриче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који</w:t>
      </w:r>
      <w:r w:rsidR="00C73DA0" w:rsidRPr="00C73DA0">
        <w:rPr>
          <w:rFonts w:ascii="Arial" w:eastAsia="Times New Roman" w:hAnsi="Arial" w:cs="Arial"/>
        </w:rPr>
        <w:t xml:space="preserve">: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вређа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клевета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друге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чланове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или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друга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присутна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лица</w:t>
      </w:r>
      <w:r w:rsidRPr="00C73DA0">
        <w:rPr>
          <w:rFonts w:ascii="Arial" w:eastAsia="Times New Roman" w:hAnsi="Arial" w:cs="Arial"/>
        </w:rPr>
        <w:t xml:space="preserve">;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не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поштује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изречену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меру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одузимања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речи</w:t>
      </w:r>
      <w:r w:rsidRPr="00C73DA0">
        <w:rPr>
          <w:rFonts w:ascii="Arial" w:eastAsia="Times New Roman" w:hAnsi="Arial" w:cs="Arial"/>
        </w:rPr>
        <w:t xml:space="preserve">;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својим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понашањем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онемогућава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несметано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одржавање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седнице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Савета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родитеља</w:t>
      </w:r>
      <w:r w:rsidRPr="00C73DA0">
        <w:rPr>
          <w:rFonts w:ascii="Arial" w:eastAsia="Times New Roman" w:hAnsi="Arial" w:cs="Arial"/>
        </w:rPr>
        <w:t xml:space="preserve">; </w:t>
      </w:r>
    </w:p>
    <w:p w:rsidR="000873FE" w:rsidRDefault="000873FE" w:rsidP="00C73DA0">
      <w:pPr>
        <w:spacing w:before="240" w:after="240" w:line="240" w:lineRule="auto"/>
        <w:jc w:val="center"/>
        <w:rPr>
          <w:rFonts w:ascii="Arial" w:eastAsia="Times New Roman" w:hAnsi="Arial" w:cs="Arial"/>
        </w:rPr>
      </w:pPr>
      <w:bookmarkStart w:id="5" w:name="str_5"/>
      <w:bookmarkEnd w:id="5"/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ВОЂЕЊЕ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ЗАПИСНИКА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21 </w:t>
      </w:r>
    </w:p>
    <w:p w:rsidR="00C73DA0" w:rsidRPr="00746FF6" w:rsidRDefault="00746FF6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46FF6">
        <w:rPr>
          <w:rFonts w:ascii="Arial" w:eastAsia="Times New Roman" w:hAnsi="Arial" w:cs="Arial"/>
          <w:iCs/>
        </w:rPr>
        <w:t xml:space="preserve"> 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На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конститутивној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седници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Савета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родитеља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одређује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се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члан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који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ће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водити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записник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на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седницама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Савета</w:t>
      </w:r>
      <w:r w:rsidR="00C73DA0" w:rsidRPr="00746FF6">
        <w:rPr>
          <w:rFonts w:ascii="Arial" w:eastAsia="Times New Roman" w:hAnsi="Arial" w:cs="Arial"/>
          <w:iCs/>
        </w:rPr>
        <w:t xml:space="preserve"> </w:t>
      </w:r>
      <w:r w:rsidR="009C50D3">
        <w:rPr>
          <w:rFonts w:ascii="Arial" w:eastAsia="Times New Roman" w:hAnsi="Arial" w:cs="Arial"/>
          <w:iCs/>
        </w:rPr>
        <w:t>родитеља</w:t>
      </w:r>
      <w:r w:rsidRPr="00746FF6">
        <w:rPr>
          <w:rFonts w:ascii="Arial" w:eastAsia="Times New Roman" w:hAnsi="Arial" w:cs="Arial"/>
          <w:iCs/>
        </w:rPr>
        <w:t>.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22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Записник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чува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архиви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записницима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осталих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органа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као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документ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трајне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вредности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23 </w:t>
      </w:r>
    </w:p>
    <w:p w:rsid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Записник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доставља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сваком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уз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позив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наредну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седницу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усваја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почетку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прве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наредне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300CBB" w:rsidRPr="005203C2" w:rsidRDefault="009C50D3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Записник</w:t>
      </w:r>
      <w:r w:rsidR="00300CBB" w:rsidRPr="005203C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обавезно</w:t>
      </w:r>
      <w:r w:rsidR="00300CBB" w:rsidRPr="005203C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садржи</w:t>
      </w:r>
      <w:r w:rsidR="00300CBB" w:rsidRPr="005203C2">
        <w:rPr>
          <w:rFonts w:ascii="Arial" w:eastAsia="Times New Roman" w:hAnsi="Arial" w:cs="Arial"/>
        </w:rPr>
        <w:t xml:space="preserve">: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lastRenderedPageBreak/>
        <w:t xml:space="preserve">- </w:t>
      </w:r>
      <w:r w:rsidR="009C50D3">
        <w:rPr>
          <w:rFonts w:ascii="Arial" w:eastAsia="Times New Roman" w:hAnsi="Arial" w:cs="Arial"/>
        </w:rPr>
        <w:t>редни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број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седнице</w:t>
      </w:r>
      <w:r w:rsidRPr="005203C2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рачунајући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почетка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школске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године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место</w:t>
      </w:r>
      <w:r w:rsidRPr="005203C2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датум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време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одржавања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300CBB" w:rsidRDefault="00300CBB" w:rsidP="00300C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-6-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име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председавајућег</w:t>
      </w:r>
      <w:r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>
        <w:rPr>
          <w:rFonts w:ascii="Arial" w:eastAsia="Times New Roman" w:hAnsi="Arial" w:cs="Arial"/>
        </w:rPr>
        <w:t xml:space="preserve"> 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записничара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имена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присутних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одсутних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чланова</w:t>
      </w:r>
      <w:r w:rsidRPr="005203C2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уз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констатацију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ли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је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одсуство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најављено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оправдано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имена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присутних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лица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која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нису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чланови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Савета</w:t>
      </w:r>
      <w:r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родитеља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констатацију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постоји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кворум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рад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одлучивање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формулацију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одлука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којима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гласало</w:t>
      </w:r>
      <w:r w:rsidRPr="005203C2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оним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редом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којим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су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донете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све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податке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значаја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законито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доношење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одлуке</w:t>
      </w:r>
      <w:r w:rsidRPr="005203C2">
        <w:rPr>
          <w:rFonts w:ascii="Arial" w:eastAsia="Times New Roman" w:hAnsi="Arial" w:cs="Arial"/>
        </w:rPr>
        <w:t xml:space="preserve"> (</w:t>
      </w:r>
      <w:r w:rsidR="009C50D3">
        <w:rPr>
          <w:rFonts w:ascii="Arial" w:eastAsia="Times New Roman" w:hAnsi="Arial" w:cs="Arial"/>
        </w:rPr>
        <w:t>начин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гласања</w:t>
      </w:r>
      <w:r w:rsidRPr="005203C2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број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гласова</w:t>
      </w:r>
      <w:r w:rsidRPr="005203C2">
        <w:rPr>
          <w:rFonts w:ascii="Arial" w:eastAsia="Times New Roman" w:hAnsi="Arial" w:cs="Arial"/>
        </w:rPr>
        <w:t xml:space="preserve"> "</w:t>
      </w:r>
      <w:r w:rsidR="009C50D3">
        <w:rPr>
          <w:rFonts w:ascii="Arial" w:eastAsia="Times New Roman" w:hAnsi="Arial" w:cs="Arial"/>
        </w:rPr>
        <w:t>за</w:t>
      </w:r>
      <w:r w:rsidRPr="005203C2">
        <w:rPr>
          <w:rFonts w:ascii="Arial" w:eastAsia="Times New Roman" w:hAnsi="Arial" w:cs="Arial"/>
        </w:rPr>
        <w:t>", "</w:t>
      </w:r>
      <w:r w:rsidR="009C50D3">
        <w:rPr>
          <w:rFonts w:ascii="Arial" w:eastAsia="Times New Roman" w:hAnsi="Arial" w:cs="Arial"/>
        </w:rPr>
        <w:t>против</w:t>
      </w:r>
      <w:r w:rsidRPr="005203C2">
        <w:rPr>
          <w:rFonts w:ascii="Arial" w:eastAsia="Times New Roman" w:hAnsi="Arial" w:cs="Arial"/>
        </w:rPr>
        <w:t xml:space="preserve">", </w:t>
      </w:r>
      <w:r w:rsidR="009C50D3">
        <w:rPr>
          <w:rFonts w:ascii="Arial" w:eastAsia="Times New Roman" w:hAnsi="Arial" w:cs="Arial"/>
        </w:rPr>
        <w:t>број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уздржаних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издвојених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мишљења</w:t>
      </w:r>
      <w:r w:rsidRPr="005203C2">
        <w:rPr>
          <w:rFonts w:ascii="Arial" w:eastAsia="Times New Roman" w:hAnsi="Arial" w:cs="Arial"/>
        </w:rPr>
        <w:t xml:space="preserve">);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изворна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издвојена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мишљења</w:t>
      </w:r>
      <w:r w:rsidRPr="005203C2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за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која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поједини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чланови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изричито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траже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уђу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записник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време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када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је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седница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завршена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или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прекинута</w:t>
      </w:r>
      <w:r w:rsidRPr="005203C2">
        <w:rPr>
          <w:rFonts w:ascii="Arial" w:eastAsia="Times New Roman" w:hAnsi="Arial" w:cs="Arial"/>
        </w:rPr>
        <w:t xml:space="preserve">; </w:t>
      </w:r>
    </w:p>
    <w:p w:rsidR="00300CBB" w:rsidRPr="005203C2" w:rsidRDefault="00300CBB" w:rsidP="00300CB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203C2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потписе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председавајућег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5203C2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записничара</w:t>
      </w:r>
      <w:r w:rsidRPr="005203C2">
        <w:rPr>
          <w:rFonts w:ascii="Arial" w:eastAsia="Times New Roman" w:hAnsi="Arial" w:cs="Arial"/>
        </w:rPr>
        <w:t xml:space="preserve">. </w:t>
      </w:r>
    </w:p>
    <w:p w:rsidR="00300CBB" w:rsidRPr="00300CBB" w:rsidRDefault="00300CBB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24 </w:t>
      </w:r>
    </w:p>
    <w:p w:rsid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Извод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записника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предлозима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питањима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ставовима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одлукама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објављује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огласној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табли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року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одржавања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којој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усвојен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обавезно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доставља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директору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str_6"/>
      <w:bookmarkEnd w:id="6"/>
      <w:r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КОМИСИЈЕ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САВЕТА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РОДИТЕЉА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25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може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образовати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сталне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повремене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комисије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извршавања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појединих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надлежности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26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Састав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комисије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C73DA0" w:rsidRPr="00C73DA0">
        <w:rPr>
          <w:rFonts w:ascii="Arial" w:eastAsia="Times New Roman" w:hAnsi="Arial" w:cs="Arial"/>
        </w:rPr>
        <w:t xml:space="preserve"> 25.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њен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задатак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извршење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утврђује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приликом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њеног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образовања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Чланови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комисије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одговарају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str_7"/>
      <w:bookmarkEnd w:id="7"/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VII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ОСТАЛИ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ЗАДАЦИ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САВЕТА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РОДИТЕЉА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27 </w:t>
      </w:r>
    </w:p>
    <w:p w:rsidR="00C73DA0" w:rsidRDefault="009C50D3" w:rsidP="00630FE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предлаже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Наставничком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већу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стручни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актив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развојно</w:t>
      </w:r>
      <w:r w:rsidR="00630FE1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</w:rPr>
        <w:t>планирање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300CBB" w:rsidRPr="00300CBB" w:rsidRDefault="00300CBB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Одређивање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врши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јавним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гласањем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поступку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прописаним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пословником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Када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директор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образује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остваривање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одређеног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задатка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пројекта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програма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чији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треба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буде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Савета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избор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представника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врши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складу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ставом</w:t>
      </w:r>
      <w:r w:rsidR="00C73DA0" w:rsidRPr="00C73DA0">
        <w:rPr>
          <w:rFonts w:ascii="Arial" w:eastAsia="Times New Roman" w:hAnsi="Arial" w:cs="Arial"/>
        </w:rPr>
        <w:t xml:space="preserve"> 2.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члана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28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Поред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прописаних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Законом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статутом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Савет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може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својим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седницама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разматра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подстицања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ангажовања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родитеља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</w:t>
      </w:r>
      <w:r w:rsidR="00C73DA0" w:rsidRPr="00C73DA0">
        <w:rPr>
          <w:rFonts w:ascii="Arial" w:eastAsia="Times New Roman" w:hAnsi="Arial" w:cs="Arial"/>
        </w:rPr>
        <w:t xml:space="preserve">: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решавању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питања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друштвеног</w:t>
      </w:r>
      <w:r w:rsidRPr="00C73DA0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забавног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спортског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живота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ученика</w:t>
      </w:r>
      <w:r w:rsidRPr="00C73DA0">
        <w:rPr>
          <w:rFonts w:ascii="Arial" w:eastAsia="Times New Roman" w:hAnsi="Arial" w:cs="Arial"/>
        </w:rPr>
        <w:t xml:space="preserve">;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учешћу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родитеља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реализовању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програма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културне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јавне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делатности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Школе</w:t>
      </w:r>
      <w:r w:rsidRPr="00C73DA0">
        <w:rPr>
          <w:rFonts w:ascii="Arial" w:eastAsia="Times New Roman" w:hAnsi="Arial" w:cs="Arial"/>
        </w:rPr>
        <w:t xml:space="preserve">;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- </w:t>
      </w:r>
      <w:r w:rsidR="009C50D3">
        <w:rPr>
          <w:rFonts w:ascii="Arial" w:eastAsia="Times New Roman" w:hAnsi="Arial" w:cs="Arial"/>
        </w:rPr>
        <w:t>ангажовању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на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прикупљању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финансијских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других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средстава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свим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другим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активностима</w:t>
      </w:r>
      <w:r w:rsidRPr="00C73DA0">
        <w:rPr>
          <w:rFonts w:ascii="Arial" w:eastAsia="Times New Roman" w:hAnsi="Arial" w:cs="Arial"/>
        </w:rPr>
        <w:t xml:space="preserve">, </w:t>
      </w:r>
      <w:r w:rsidR="009C50D3">
        <w:rPr>
          <w:rFonts w:ascii="Arial" w:eastAsia="Times New Roman" w:hAnsi="Arial" w:cs="Arial"/>
        </w:rPr>
        <w:t>којима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се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побољшавају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услови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живота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и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рада</w:t>
      </w:r>
      <w:r w:rsidRPr="00C73DA0">
        <w:rPr>
          <w:rFonts w:ascii="Arial" w:eastAsia="Times New Roman" w:hAnsi="Arial" w:cs="Arial"/>
        </w:rPr>
        <w:t xml:space="preserve"> </w:t>
      </w:r>
      <w:r w:rsidR="009C50D3">
        <w:rPr>
          <w:rFonts w:ascii="Arial" w:eastAsia="Times New Roman" w:hAnsi="Arial" w:cs="Arial"/>
        </w:rPr>
        <w:t>ученика</w:t>
      </w:r>
      <w:r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str_8"/>
      <w:bookmarkEnd w:id="8"/>
      <w:r>
        <w:rPr>
          <w:rFonts w:ascii="Arial" w:eastAsia="Times New Roman" w:hAnsi="Arial" w:cs="Arial"/>
          <w:b/>
          <w:bCs/>
          <w:sz w:val="24"/>
          <w:szCs w:val="24"/>
        </w:rPr>
        <w:t>VIII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ЗАВРШНЕ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ОДРЕДБЕ</w:t>
      </w:r>
      <w:r w:rsidR="00C73DA0" w:rsidRPr="00C73DA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29 </w:t>
      </w:r>
    </w:p>
    <w:p w:rsid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Измене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допуне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овог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врше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исти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начин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поступку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као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његово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доношење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Члан</w:t>
      </w:r>
      <w:r w:rsidR="00C73DA0" w:rsidRPr="00C73DA0">
        <w:rPr>
          <w:rFonts w:ascii="Arial" w:eastAsia="Times New Roman" w:hAnsi="Arial" w:cs="Arial"/>
          <w:b/>
          <w:bCs/>
        </w:rPr>
        <w:t xml:space="preserve"> 30 </w:t>
      </w:r>
    </w:p>
    <w:p w:rsidR="00C73DA0" w:rsidRP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Овај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пословник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ступа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снагу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осмог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од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објављивања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огласној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табли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. </w:t>
      </w:r>
    </w:p>
    <w:p w:rsidR="00C73DA0" w:rsidRPr="00C73DA0" w:rsidRDefault="00C73DA0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73DA0">
        <w:rPr>
          <w:rFonts w:ascii="Arial" w:eastAsia="Times New Roman" w:hAnsi="Arial" w:cs="Arial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1"/>
        <w:gridCol w:w="1866"/>
        <w:gridCol w:w="4133"/>
      </w:tblGrid>
      <w:tr w:rsidR="009C50D3" w:rsidRPr="00C73DA0" w:rsidTr="00C73DA0">
        <w:trPr>
          <w:tblCellSpacing w:w="0" w:type="dxa"/>
        </w:trPr>
        <w:tc>
          <w:tcPr>
            <w:tcW w:w="1200" w:type="pct"/>
            <w:noWrap/>
            <w:hideMark/>
          </w:tcPr>
          <w:p w:rsidR="00C73DA0" w:rsidRPr="00C73DA0" w:rsidRDefault="009C50D3" w:rsidP="00C73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 </w:t>
            </w:r>
            <w:r>
              <w:rPr>
                <w:rFonts w:ascii="Arial" w:eastAsia="Times New Roman" w:hAnsi="Arial" w:cs="Arial"/>
                <w:lang w:val="sr-Cyrl-RS"/>
              </w:rPr>
              <w:t>Сенти</w:t>
            </w:r>
            <w:r w:rsidR="00C73DA0" w:rsidRPr="00C73DA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дана </w:t>
            </w:r>
            <w:r>
              <w:rPr>
                <w:rFonts w:ascii="Arial" w:eastAsia="Times New Roman" w:hAnsi="Arial" w:cs="Arial"/>
                <w:lang w:val="sr-Cyrl-RS"/>
              </w:rPr>
              <w:t>17.10.2019.</w:t>
            </w:r>
            <w:r w:rsidR="00C73DA0" w:rsidRPr="00C73DA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године</w:t>
            </w:r>
            <w:r w:rsidR="00C73DA0" w:rsidRPr="00C73DA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700" w:type="pct"/>
            <w:hideMark/>
          </w:tcPr>
          <w:p w:rsidR="00C73DA0" w:rsidRPr="00C73DA0" w:rsidRDefault="00C73DA0" w:rsidP="00C73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C73DA0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1100" w:type="pct"/>
            <w:noWrap/>
            <w:hideMark/>
          </w:tcPr>
          <w:p w:rsidR="00C73DA0" w:rsidRPr="00C73DA0" w:rsidRDefault="009C50D3" w:rsidP="00C73DA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ПРЕДСЕДНИК</w:t>
            </w:r>
            <w:r w:rsidR="00C73DA0" w:rsidRPr="00C73DA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САВЕТА</w:t>
            </w:r>
            <w:r w:rsidR="00C73DA0" w:rsidRPr="00C73DA0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РОДИТЕЉА</w:t>
            </w:r>
            <w:r w:rsidR="00C73DA0" w:rsidRPr="00C73DA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C50D3" w:rsidRPr="00C73DA0" w:rsidTr="00C73DA0">
        <w:trPr>
          <w:tblCellSpacing w:w="0" w:type="dxa"/>
        </w:trPr>
        <w:tc>
          <w:tcPr>
            <w:tcW w:w="0" w:type="auto"/>
            <w:hideMark/>
          </w:tcPr>
          <w:p w:rsidR="00C73DA0" w:rsidRPr="00C73DA0" w:rsidRDefault="00C73DA0" w:rsidP="00C73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C73DA0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hideMark/>
          </w:tcPr>
          <w:p w:rsidR="00C73DA0" w:rsidRPr="00C73DA0" w:rsidRDefault="00C73DA0" w:rsidP="00C73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C73DA0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hideMark/>
          </w:tcPr>
          <w:p w:rsidR="00C73DA0" w:rsidRPr="00C73DA0" w:rsidRDefault="00C73DA0" w:rsidP="00C73D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C73DA0">
              <w:rPr>
                <w:rFonts w:ascii="Arial" w:eastAsia="Times New Roman" w:hAnsi="Arial" w:cs="Arial"/>
              </w:rPr>
              <w:t xml:space="preserve">_________________________________ </w:t>
            </w:r>
          </w:p>
        </w:tc>
      </w:tr>
    </w:tbl>
    <w:p w:rsidR="00C73DA0" w:rsidRDefault="009C50D3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Пословник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је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објављен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огласној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табли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Школе</w:t>
      </w:r>
      <w:r w:rsidR="00C73DA0" w:rsidRPr="00C73D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дана</w:t>
      </w:r>
      <w:r w:rsidR="00C73DA0" w:rsidRPr="00C73DA0">
        <w:rPr>
          <w:rFonts w:ascii="Arial" w:eastAsia="Times New Roman" w:hAnsi="Arial" w:cs="Arial"/>
        </w:rPr>
        <w:t xml:space="preserve"> __________ </w:t>
      </w:r>
      <w:r>
        <w:rPr>
          <w:rFonts w:ascii="Arial" w:eastAsia="Times New Roman" w:hAnsi="Arial" w:cs="Arial"/>
        </w:rPr>
        <w:t>године</w:t>
      </w:r>
      <w:r w:rsidR="00C73DA0" w:rsidRPr="00C73DA0">
        <w:rPr>
          <w:rFonts w:ascii="Arial" w:eastAsia="Times New Roman" w:hAnsi="Arial" w:cs="Arial"/>
        </w:rPr>
        <w:t xml:space="preserve"> </w:t>
      </w:r>
    </w:p>
    <w:p w:rsidR="00300CBB" w:rsidRDefault="00300CBB" w:rsidP="00C73D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300CBB" w:rsidRPr="00300CBB" w:rsidRDefault="00300CBB" w:rsidP="00300C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-8-</w:t>
      </w:r>
    </w:p>
    <w:p w:rsidR="000873FE" w:rsidRPr="00300CBB" w:rsidRDefault="000873FE"/>
    <w:p w:rsidR="000873FE" w:rsidRPr="00300CBB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/>
    <w:p w:rsidR="000873FE" w:rsidRDefault="000873FE" w:rsidP="000873FE">
      <w:pPr>
        <w:jc w:val="center"/>
      </w:pPr>
      <w:r>
        <w:t>-8-</w:t>
      </w:r>
    </w:p>
    <w:sectPr w:rsidR="000873FE" w:rsidSect="00B1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A0"/>
    <w:rsid w:val="000873FE"/>
    <w:rsid w:val="00300CBB"/>
    <w:rsid w:val="00415E7C"/>
    <w:rsid w:val="005715F7"/>
    <w:rsid w:val="0061066A"/>
    <w:rsid w:val="00630FE1"/>
    <w:rsid w:val="006B1714"/>
    <w:rsid w:val="00746FF6"/>
    <w:rsid w:val="0085100F"/>
    <w:rsid w:val="009C0294"/>
    <w:rsid w:val="009C50D3"/>
    <w:rsid w:val="00A41B82"/>
    <w:rsid w:val="00A5231E"/>
    <w:rsid w:val="00A754F3"/>
    <w:rsid w:val="00B1504F"/>
    <w:rsid w:val="00BD0B4C"/>
    <w:rsid w:val="00C73DA0"/>
    <w:rsid w:val="00F3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73DA0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C73DA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C73DA0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10---naslov-clana">
    <w:name w:val="wyq110---naslov-clana"/>
    <w:basedOn w:val="Normal"/>
    <w:rsid w:val="00C73DA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73DA0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C73DA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C73DA0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10---naslov-clana">
    <w:name w:val="wyq110---naslov-clana"/>
    <w:basedOn w:val="Normal"/>
    <w:rsid w:val="00C73DA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Novembar 11</cp:lastModifiedBy>
  <cp:revision>6</cp:revision>
  <dcterms:created xsi:type="dcterms:W3CDTF">2018-09-12T06:08:00Z</dcterms:created>
  <dcterms:modified xsi:type="dcterms:W3CDTF">2021-11-26T09:58:00Z</dcterms:modified>
</cp:coreProperties>
</file>